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817"/>
        <w:gridCol w:w="2126"/>
        <w:gridCol w:w="5529"/>
      </w:tblGrid>
      <w:tr w:rsidR="00075A37" w:rsidRPr="00231799" w:rsidTr="00DE0FF9">
        <w:tc>
          <w:tcPr>
            <w:tcW w:w="8472" w:type="dxa"/>
            <w:gridSpan w:val="3"/>
          </w:tcPr>
          <w:p w:rsidR="00075A37" w:rsidRPr="0088377E" w:rsidRDefault="00075A37" w:rsidP="00075A3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88377E">
              <w:rPr>
                <w:rFonts w:ascii="標楷體" w:eastAsia="標楷體" w:hAnsi="標楷體" w:hint="eastAsia"/>
                <w:sz w:val="32"/>
              </w:rPr>
              <w:t>國立東華大學 師資培育中心</w:t>
            </w:r>
          </w:p>
          <w:p w:rsidR="00075A37" w:rsidRPr="00231799" w:rsidRDefault="001448F6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 xml:space="preserve">            </w:t>
            </w:r>
            <w:bookmarkStart w:id="1" w:name="OLE_LINK1"/>
            <w:r w:rsidR="00075A37" w:rsidRPr="0088377E">
              <w:rPr>
                <w:rFonts w:ascii="標楷體" w:eastAsia="標楷體" w:hAnsi="標楷體" w:hint="eastAsia"/>
                <w:sz w:val="28"/>
              </w:rPr>
              <w:t>培育科目一覽表</w:t>
            </w:r>
            <w:bookmarkEnd w:id="1"/>
            <w:r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  <w:r w:rsidRPr="001448F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448F6">
              <w:rPr>
                <w:rFonts w:ascii="標楷體" w:eastAsia="標楷體" w:hAnsi="標楷體" w:hint="eastAsia"/>
                <w:sz w:val="16"/>
                <w:szCs w:val="16"/>
              </w:rPr>
              <w:t>1070124</w:t>
            </w:r>
          </w:p>
        </w:tc>
      </w:tr>
      <w:tr w:rsidR="00231799" w:rsidRPr="00231799" w:rsidTr="00075A37">
        <w:tc>
          <w:tcPr>
            <w:tcW w:w="817" w:type="dxa"/>
          </w:tcPr>
          <w:p w:rsidR="00231799" w:rsidRPr="00231799" w:rsidRDefault="00231799" w:rsidP="00075A37">
            <w:pPr>
              <w:jc w:val="center"/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2126" w:type="dxa"/>
          </w:tcPr>
          <w:p w:rsidR="00231799" w:rsidRPr="00231799" w:rsidRDefault="00231799" w:rsidP="00075A37">
            <w:pPr>
              <w:jc w:val="center"/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5529" w:type="dxa"/>
          </w:tcPr>
          <w:p w:rsidR="00231799" w:rsidRPr="00231799" w:rsidRDefault="00575529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</w:t>
            </w:r>
            <w:r w:rsidR="00231799" w:rsidRPr="00231799">
              <w:rPr>
                <w:rFonts w:ascii="標楷體" w:eastAsia="標楷體" w:hAnsi="標楷體" w:hint="eastAsia"/>
              </w:rPr>
              <w:t>文號</w:t>
            </w:r>
          </w:p>
        </w:tc>
      </w:tr>
      <w:tr w:rsidR="0088377E" w:rsidRPr="00231799" w:rsidTr="00533179">
        <w:tc>
          <w:tcPr>
            <w:tcW w:w="817" w:type="dxa"/>
            <w:vMerge w:val="restart"/>
            <w:vAlign w:val="center"/>
          </w:tcPr>
          <w:p w:rsidR="0088377E" w:rsidRPr="00231799" w:rsidRDefault="0088377E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中等</w:t>
            </w:r>
          </w:p>
        </w:tc>
        <w:tc>
          <w:tcPr>
            <w:tcW w:w="2126" w:type="dxa"/>
          </w:tcPr>
          <w:p w:rsidR="0088377E" w:rsidRPr="00231799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國文科</w:t>
            </w:r>
          </w:p>
        </w:tc>
        <w:tc>
          <w:tcPr>
            <w:tcW w:w="5529" w:type="dxa"/>
          </w:tcPr>
          <w:p w:rsidR="0088377E" w:rsidRPr="00231799" w:rsidRDefault="0088377E">
            <w:pPr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99.7.15 台中（二）字第 0990122591 號</w:t>
            </w:r>
          </w:p>
        </w:tc>
      </w:tr>
      <w:tr w:rsidR="0088377E" w:rsidRPr="00231799" w:rsidTr="00937711">
        <w:tc>
          <w:tcPr>
            <w:tcW w:w="817" w:type="dxa"/>
            <w:vMerge/>
          </w:tcPr>
          <w:p w:rsidR="0088377E" w:rsidRPr="00231799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88377E" w:rsidRPr="00231799" w:rsidRDefault="0088377E" w:rsidP="00937711">
            <w:pPr>
              <w:jc w:val="center"/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英文科</w:t>
            </w:r>
          </w:p>
        </w:tc>
        <w:tc>
          <w:tcPr>
            <w:tcW w:w="5529" w:type="dxa"/>
          </w:tcPr>
          <w:p w:rsidR="0088377E" w:rsidRPr="00231799" w:rsidRDefault="0088377E" w:rsidP="00231799">
            <w:pPr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 xml:space="preserve">102.5.8 </w:t>
            </w:r>
            <w:proofErr w:type="gramStart"/>
            <w:r w:rsidRPr="00231799">
              <w:rPr>
                <w:rFonts w:ascii="標楷體" w:eastAsia="標楷體" w:hAnsi="標楷體" w:hint="eastAsia"/>
              </w:rPr>
              <w:t>臺</w:t>
            </w:r>
            <w:proofErr w:type="gramEnd"/>
            <w:r w:rsidRPr="00231799">
              <w:rPr>
                <w:rFonts w:ascii="標楷體" w:eastAsia="標楷體" w:hAnsi="標楷體" w:hint="eastAsia"/>
              </w:rPr>
              <w:t>教師（二）字第 1020070211 號</w:t>
            </w:r>
          </w:p>
          <w:p w:rsidR="0088377E" w:rsidRPr="00231799" w:rsidRDefault="0088377E" w:rsidP="00937711">
            <w:pPr>
              <w:snapToGrid w:val="0"/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  <w:sz w:val="20"/>
              </w:rPr>
              <w:t>英語科</w:t>
            </w:r>
            <w:proofErr w:type="gramStart"/>
            <w:r w:rsidRPr="00231799">
              <w:rPr>
                <w:rFonts w:ascii="標楷體" w:eastAsia="標楷體" w:hAnsi="標楷體" w:hint="eastAsia"/>
                <w:sz w:val="20"/>
              </w:rPr>
              <w:t>師資生需於</w:t>
            </w:r>
            <w:proofErr w:type="gramEnd"/>
            <w:r w:rsidRPr="00231799">
              <w:rPr>
                <w:rFonts w:ascii="標楷體" w:eastAsia="標楷體" w:hAnsi="標楷體" w:hint="eastAsia"/>
                <w:sz w:val="20"/>
              </w:rPr>
              <w:t>畢業前取得相當於歐洲語言學習、教學、評量共同參考架構（CEF）B2 級</w:t>
            </w:r>
            <w:r w:rsidR="00937711">
              <w:rPr>
                <w:rFonts w:ascii="標楷體" w:eastAsia="標楷體" w:hAnsi="標楷體" w:hint="eastAsia"/>
                <w:sz w:val="20"/>
              </w:rPr>
              <w:t>以上</w:t>
            </w:r>
            <w:r w:rsidRPr="00231799">
              <w:rPr>
                <w:rFonts w:ascii="標楷體" w:eastAsia="標楷體" w:hAnsi="標楷體" w:hint="eastAsia"/>
                <w:sz w:val="20"/>
              </w:rPr>
              <w:t>（含</w:t>
            </w:r>
            <w:r w:rsidR="00937711">
              <w:rPr>
                <w:rFonts w:ascii="標楷體" w:eastAsia="標楷體" w:hAnsi="標楷體" w:hint="eastAsia"/>
                <w:sz w:val="20"/>
              </w:rPr>
              <w:t>聽說讀寫</w:t>
            </w:r>
            <w:r w:rsidRPr="00231799">
              <w:rPr>
                <w:rFonts w:ascii="標楷體" w:eastAsia="標楷體" w:hAnsi="標楷體" w:hint="eastAsia"/>
                <w:sz w:val="20"/>
              </w:rPr>
              <w:t>）英語相關考試檢定及格證書。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99 年 5 月 5 日台中（二）字第 0990074958 號</w:t>
            </w:r>
          </w:p>
        </w:tc>
      </w:tr>
      <w:tr w:rsidR="0088377E" w:rsidRPr="00231799" w:rsidTr="00533179">
        <w:tc>
          <w:tcPr>
            <w:tcW w:w="817" w:type="dxa"/>
            <w:vMerge w:val="restart"/>
            <w:vAlign w:val="center"/>
          </w:tcPr>
          <w:p w:rsidR="0088377E" w:rsidRDefault="00533179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 w:rsidR="0088377E"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98.11.24 台中(二)字第 0980204401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物理科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99.11.4 台中(二)字第 0990190149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100.9.15 台中(二)字第1000165664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地球科學科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 xml:space="preserve">104.8.20 </w:t>
            </w:r>
            <w:proofErr w:type="gramStart"/>
            <w:r w:rsidRPr="00A1095C">
              <w:rPr>
                <w:rFonts w:ascii="標楷體" w:eastAsia="標楷體" w:hAnsi="標楷體" w:hint="eastAsia"/>
              </w:rPr>
              <w:t>臺</w:t>
            </w:r>
            <w:proofErr w:type="gramEnd"/>
            <w:r w:rsidRPr="00A1095C">
              <w:rPr>
                <w:rFonts w:ascii="標楷體" w:eastAsia="標楷體" w:hAnsi="標楷體" w:hint="eastAsia"/>
              </w:rPr>
              <w:t>教師（二）字第 1040114525 號</w:t>
            </w:r>
          </w:p>
        </w:tc>
      </w:tr>
      <w:tr w:rsidR="00A1095C" w:rsidRPr="00231799" w:rsidTr="00533179">
        <w:tc>
          <w:tcPr>
            <w:tcW w:w="817" w:type="dxa"/>
            <w:vAlign w:val="center"/>
          </w:tcPr>
          <w:p w:rsidR="00A1095C" w:rsidRDefault="00A1095C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2126" w:type="dxa"/>
          </w:tcPr>
          <w:p w:rsidR="00A1095C" w:rsidRDefault="00A1095C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社會學習領域</w:t>
            </w:r>
            <w:r w:rsidR="0088377E">
              <w:rPr>
                <w:rFonts w:ascii="標楷體" w:eastAsia="標楷體" w:hAnsi="標楷體" w:hint="eastAsia"/>
              </w:rPr>
              <w:t>－</w:t>
            </w:r>
            <w:r>
              <w:rPr>
                <w:rFonts w:ascii="標楷體" w:eastAsia="標楷體" w:hAnsi="標楷體" w:hint="eastAsia"/>
              </w:rPr>
              <w:t>歷史主修</w:t>
            </w:r>
          </w:p>
        </w:tc>
        <w:tc>
          <w:tcPr>
            <w:tcW w:w="5529" w:type="dxa"/>
          </w:tcPr>
          <w:p w:rsidR="00A1095C" w:rsidRPr="00A1095C" w:rsidRDefault="00A1095C" w:rsidP="00EA70E2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 xml:space="preserve">104.4.29 </w:t>
            </w:r>
            <w:proofErr w:type="gramStart"/>
            <w:r w:rsidRPr="00A1095C">
              <w:rPr>
                <w:rFonts w:ascii="標楷體" w:eastAsia="標楷體" w:hAnsi="標楷體" w:hint="eastAsia"/>
              </w:rPr>
              <w:t>臺</w:t>
            </w:r>
            <w:proofErr w:type="gramEnd"/>
            <w:r w:rsidRPr="00A1095C">
              <w:rPr>
                <w:rFonts w:ascii="標楷體" w:eastAsia="標楷體" w:hAnsi="標楷體" w:hint="eastAsia"/>
              </w:rPr>
              <w:t>教師（二）字第 1040055526 號</w:t>
            </w:r>
          </w:p>
        </w:tc>
      </w:tr>
      <w:tr w:rsidR="00A1095C" w:rsidRPr="00231799" w:rsidTr="00075A37">
        <w:tc>
          <w:tcPr>
            <w:tcW w:w="817" w:type="dxa"/>
          </w:tcPr>
          <w:p w:rsidR="00A1095C" w:rsidRDefault="00A1095C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2126" w:type="dxa"/>
          </w:tcPr>
          <w:p w:rsidR="00A1095C" w:rsidRDefault="00A1095C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歷史科</w:t>
            </w:r>
          </w:p>
        </w:tc>
        <w:tc>
          <w:tcPr>
            <w:tcW w:w="5529" w:type="dxa"/>
          </w:tcPr>
          <w:p w:rsidR="00A1095C" w:rsidRPr="00A1095C" w:rsidRDefault="00A1095C" w:rsidP="00EA70E2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 xml:space="preserve">104.4.29 </w:t>
            </w:r>
            <w:proofErr w:type="gramStart"/>
            <w:r w:rsidRPr="00A1095C">
              <w:rPr>
                <w:rFonts w:ascii="標楷體" w:eastAsia="標楷體" w:hAnsi="標楷體" w:hint="eastAsia"/>
              </w:rPr>
              <w:t>臺</w:t>
            </w:r>
            <w:proofErr w:type="gramEnd"/>
            <w:r w:rsidRPr="00A1095C">
              <w:rPr>
                <w:rFonts w:ascii="標楷體" w:eastAsia="標楷體" w:hAnsi="標楷體" w:hint="eastAsia"/>
              </w:rPr>
              <w:t>教師（二）字第 1040055526 號</w:t>
            </w:r>
          </w:p>
        </w:tc>
      </w:tr>
      <w:tr w:rsidR="0088377E" w:rsidRPr="00231799" w:rsidTr="00533179">
        <w:tc>
          <w:tcPr>
            <w:tcW w:w="817" w:type="dxa"/>
            <w:vMerge w:val="restart"/>
            <w:vAlign w:val="center"/>
          </w:tcPr>
          <w:p w:rsidR="0088377E" w:rsidRDefault="0088377E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中等</w:t>
            </w: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公民與社會科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 xml:space="preserve">103.12.11 </w:t>
            </w:r>
            <w:proofErr w:type="gramStart"/>
            <w:r w:rsidRPr="00A1095C">
              <w:rPr>
                <w:rFonts w:ascii="標楷體" w:eastAsia="標楷體" w:hAnsi="標楷體" w:hint="eastAsia"/>
              </w:rPr>
              <w:t>臺</w:t>
            </w:r>
            <w:proofErr w:type="gramEnd"/>
            <w:r w:rsidRPr="00A1095C">
              <w:rPr>
                <w:rFonts w:ascii="標楷體" w:eastAsia="標楷體" w:hAnsi="標楷體" w:hint="eastAsia"/>
              </w:rPr>
              <w:t>教師（二）字第 1030183056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地理科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99.9.29 教育部台中（二）字第 0990166107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體育科</w:t>
            </w:r>
          </w:p>
        </w:tc>
        <w:tc>
          <w:tcPr>
            <w:tcW w:w="5529" w:type="dxa"/>
          </w:tcPr>
          <w:p w:rsidR="0088377E" w:rsidRPr="00075A37" w:rsidRDefault="0088377E" w:rsidP="00EA70E2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99.10.28 台中(二)字第 0990185836 號</w:t>
            </w:r>
          </w:p>
        </w:tc>
      </w:tr>
      <w:tr w:rsidR="0088377E" w:rsidRPr="00231799" w:rsidTr="00533179">
        <w:tc>
          <w:tcPr>
            <w:tcW w:w="817" w:type="dxa"/>
            <w:vMerge w:val="restart"/>
            <w:vAlign w:val="center"/>
          </w:tcPr>
          <w:p w:rsidR="0088377E" w:rsidRDefault="0088377E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藝術生活科-視覺應用藝術</w:t>
            </w:r>
          </w:p>
        </w:tc>
        <w:tc>
          <w:tcPr>
            <w:tcW w:w="5529" w:type="dxa"/>
          </w:tcPr>
          <w:p w:rsidR="0088377E" w:rsidRPr="00A1095C" w:rsidRDefault="0088377E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 xml:space="preserve">104.4.29 </w:t>
            </w:r>
            <w:proofErr w:type="gramStart"/>
            <w:r w:rsidRPr="00A1095C">
              <w:rPr>
                <w:rFonts w:ascii="標楷體" w:eastAsia="標楷體" w:hAnsi="標楷體" w:hint="eastAsia"/>
              </w:rPr>
              <w:t>臺</w:t>
            </w:r>
            <w:proofErr w:type="gramEnd"/>
            <w:r w:rsidRPr="00A1095C">
              <w:rPr>
                <w:rFonts w:ascii="標楷體" w:eastAsia="標楷體" w:hAnsi="標楷體" w:hint="eastAsia"/>
              </w:rPr>
              <w:t>教師（二）字第 1040055526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Pr="00231799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Pr="00231799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美術科</w:t>
            </w:r>
          </w:p>
        </w:tc>
        <w:tc>
          <w:tcPr>
            <w:tcW w:w="5529" w:type="dxa"/>
          </w:tcPr>
          <w:p w:rsidR="0088377E" w:rsidRPr="00231799" w:rsidRDefault="0088377E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 xml:space="preserve">104.2.16 </w:t>
            </w:r>
            <w:proofErr w:type="gramStart"/>
            <w:r w:rsidRPr="00A1095C">
              <w:rPr>
                <w:rFonts w:ascii="標楷體" w:eastAsia="標楷體" w:hAnsi="標楷體" w:hint="eastAsia"/>
              </w:rPr>
              <w:t>臺</w:t>
            </w:r>
            <w:proofErr w:type="gramEnd"/>
            <w:r w:rsidRPr="00A1095C">
              <w:rPr>
                <w:rFonts w:ascii="標楷體" w:eastAsia="標楷體" w:hAnsi="標楷體" w:hint="eastAsia"/>
              </w:rPr>
              <w:t>教師(二)字第 1040023134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設計群-</w:t>
            </w:r>
            <w:r>
              <w:rPr>
                <w:rFonts w:ascii="標楷體" w:eastAsia="標楷體" w:hAnsi="標楷體" w:hint="eastAsia"/>
              </w:rPr>
              <w:t>美工科</w:t>
            </w:r>
          </w:p>
        </w:tc>
        <w:tc>
          <w:tcPr>
            <w:tcW w:w="5529" w:type="dxa"/>
          </w:tcPr>
          <w:p w:rsidR="0088377E" w:rsidRPr="00A1095C" w:rsidRDefault="0088377E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102.1.24 台教師（二）字第 1020014129 號</w:t>
            </w:r>
          </w:p>
        </w:tc>
      </w:tr>
      <w:tr w:rsidR="0088377E" w:rsidRPr="00231799" w:rsidTr="00533179">
        <w:tc>
          <w:tcPr>
            <w:tcW w:w="817" w:type="dxa"/>
            <w:vMerge w:val="restart"/>
            <w:vAlign w:val="center"/>
          </w:tcPr>
          <w:p w:rsidR="0088377E" w:rsidRPr="00231799" w:rsidRDefault="0088377E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2126" w:type="dxa"/>
          </w:tcPr>
          <w:p w:rsidR="0088377E" w:rsidRPr="00231799" w:rsidRDefault="0088377E" w:rsidP="00EA70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視覺藝術</w:t>
            </w:r>
          </w:p>
        </w:tc>
        <w:tc>
          <w:tcPr>
            <w:tcW w:w="5529" w:type="dxa"/>
          </w:tcPr>
          <w:p w:rsidR="0088377E" w:rsidRPr="00231799" w:rsidRDefault="0088377E" w:rsidP="00EA70E2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 xml:space="preserve">104.2.16 </w:t>
            </w:r>
            <w:proofErr w:type="gramStart"/>
            <w:r w:rsidRPr="00A1095C">
              <w:rPr>
                <w:rFonts w:ascii="標楷體" w:eastAsia="標楷體" w:hAnsi="標楷體" w:hint="eastAsia"/>
              </w:rPr>
              <w:t>臺</w:t>
            </w:r>
            <w:proofErr w:type="gramEnd"/>
            <w:r w:rsidRPr="00A1095C">
              <w:rPr>
                <w:rFonts w:ascii="標楷體" w:eastAsia="標楷體" w:hAnsi="標楷體" w:hint="eastAsia"/>
              </w:rPr>
              <w:t>教師(二)字第 1040023134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Pr="00231799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Pr="00231799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音樂科</w:t>
            </w:r>
          </w:p>
        </w:tc>
        <w:tc>
          <w:tcPr>
            <w:tcW w:w="5529" w:type="dxa"/>
          </w:tcPr>
          <w:p w:rsidR="0088377E" w:rsidRPr="00231799" w:rsidRDefault="0088377E">
            <w:pPr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 xml:space="preserve">105.8.26 </w:t>
            </w:r>
            <w:proofErr w:type="gramStart"/>
            <w:r w:rsidRPr="00231799">
              <w:rPr>
                <w:rFonts w:ascii="標楷體" w:eastAsia="標楷體" w:hAnsi="標楷體" w:hint="eastAsia"/>
              </w:rPr>
              <w:t>臺</w:t>
            </w:r>
            <w:proofErr w:type="gramEnd"/>
            <w:r w:rsidRPr="00231799">
              <w:rPr>
                <w:rFonts w:ascii="標楷體" w:eastAsia="標楷體" w:hAnsi="標楷體" w:hint="eastAsia"/>
              </w:rPr>
              <w:t>教師（二）字第 1050118727 號</w:t>
            </w:r>
          </w:p>
        </w:tc>
      </w:tr>
      <w:tr w:rsidR="0088377E" w:rsidRPr="00231799" w:rsidTr="00533179">
        <w:tc>
          <w:tcPr>
            <w:tcW w:w="817" w:type="dxa"/>
            <w:vMerge w:val="restart"/>
            <w:vAlign w:val="center"/>
          </w:tcPr>
          <w:p w:rsidR="0088377E" w:rsidRDefault="0088377E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2126" w:type="dxa"/>
          </w:tcPr>
          <w:p w:rsidR="00575529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電機與電子群-</w:t>
            </w:r>
          </w:p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資訊科</w:t>
            </w:r>
          </w:p>
        </w:tc>
        <w:tc>
          <w:tcPr>
            <w:tcW w:w="5529" w:type="dxa"/>
          </w:tcPr>
          <w:p w:rsidR="0088377E" w:rsidRPr="00A1095C" w:rsidRDefault="0088377E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 xml:space="preserve">104.1.7 </w:t>
            </w:r>
            <w:proofErr w:type="gramStart"/>
            <w:r w:rsidRPr="00A1095C">
              <w:rPr>
                <w:rFonts w:ascii="標楷體" w:eastAsia="標楷體" w:hAnsi="標楷體" w:hint="eastAsia"/>
              </w:rPr>
              <w:t>臺</w:t>
            </w:r>
            <w:proofErr w:type="gramEnd"/>
            <w:r w:rsidRPr="00A1095C">
              <w:rPr>
                <w:rFonts w:ascii="標楷體" w:eastAsia="標楷體" w:hAnsi="標楷體" w:hint="eastAsia"/>
              </w:rPr>
              <w:t>教師（二）字第 1040001565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Pr="00A1095C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商業與管理群</w:t>
            </w:r>
            <w:r>
              <w:rPr>
                <w:rFonts w:ascii="標楷體" w:eastAsia="標楷體" w:hAnsi="標楷體" w:hint="eastAsia"/>
              </w:rPr>
              <w:t>－</w:t>
            </w:r>
            <w:r w:rsidRPr="00075A37">
              <w:rPr>
                <w:rFonts w:ascii="標楷體" w:eastAsia="標楷體" w:hAnsi="標楷體" w:hint="eastAsia"/>
              </w:rPr>
              <w:t>資料處理科</w:t>
            </w:r>
          </w:p>
        </w:tc>
        <w:tc>
          <w:tcPr>
            <w:tcW w:w="5529" w:type="dxa"/>
          </w:tcPr>
          <w:p w:rsidR="0088377E" w:rsidRPr="00A1095C" w:rsidRDefault="0088377E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98.7.13 台中(二)字第0980118406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Pr="00075A37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資訊科技概論科</w:t>
            </w:r>
          </w:p>
        </w:tc>
        <w:tc>
          <w:tcPr>
            <w:tcW w:w="5529" w:type="dxa"/>
          </w:tcPr>
          <w:p w:rsidR="0088377E" w:rsidRPr="00075A37" w:rsidRDefault="0088377E" w:rsidP="00075A37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99.7.14教育部台中(二)字第0990120939號</w:t>
            </w:r>
          </w:p>
        </w:tc>
      </w:tr>
    </w:tbl>
    <w:p w:rsidR="00231799" w:rsidRDefault="00231799"/>
    <w:sectPr w:rsidR="002317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76" w:rsidRDefault="009A1476" w:rsidP="00207F11">
      <w:r>
        <w:separator/>
      </w:r>
    </w:p>
  </w:endnote>
  <w:endnote w:type="continuationSeparator" w:id="0">
    <w:p w:rsidR="009A1476" w:rsidRDefault="009A1476" w:rsidP="0020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76" w:rsidRDefault="009A1476" w:rsidP="00207F11">
      <w:r>
        <w:separator/>
      </w:r>
    </w:p>
  </w:footnote>
  <w:footnote w:type="continuationSeparator" w:id="0">
    <w:p w:rsidR="009A1476" w:rsidRDefault="009A1476" w:rsidP="00207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99"/>
    <w:rsid w:val="00075A37"/>
    <w:rsid w:val="001448F6"/>
    <w:rsid w:val="00207F11"/>
    <w:rsid w:val="00231799"/>
    <w:rsid w:val="00533179"/>
    <w:rsid w:val="00575529"/>
    <w:rsid w:val="0088377E"/>
    <w:rsid w:val="00937711"/>
    <w:rsid w:val="009A1476"/>
    <w:rsid w:val="009C3065"/>
    <w:rsid w:val="00A1095C"/>
    <w:rsid w:val="00C2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7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7F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7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7F1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7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7F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7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7F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Ndhu</dc:creator>
  <cp:lastModifiedBy>USER</cp:lastModifiedBy>
  <cp:revision>2</cp:revision>
  <dcterms:created xsi:type="dcterms:W3CDTF">2018-02-04T03:25:00Z</dcterms:created>
  <dcterms:modified xsi:type="dcterms:W3CDTF">2018-02-04T03:25:00Z</dcterms:modified>
</cp:coreProperties>
</file>